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3E" w:rsidRPr="0087463E" w:rsidRDefault="0087463E" w:rsidP="00C471DC">
      <w:pPr>
        <w:rPr>
          <w:b/>
          <w:sz w:val="36"/>
          <w:szCs w:val="36"/>
        </w:rPr>
      </w:pPr>
      <w:bookmarkStart w:id="0" w:name="_GoBack"/>
      <w:bookmarkEnd w:id="0"/>
      <w:r w:rsidRPr="0087463E">
        <w:rPr>
          <w:b/>
          <w:sz w:val="36"/>
          <w:szCs w:val="36"/>
        </w:rPr>
        <w:t>Programma</w:t>
      </w:r>
    </w:p>
    <w:p w:rsidR="00C471DC" w:rsidRDefault="00C471DC" w:rsidP="00C471DC">
      <w:r>
        <w:t>9:00 - 10:00</w:t>
      </w:r>
      <w:r>
        <w:tab/>
      </w:r>
      <w:r w:rsidR="0087463E">
        <w:tab/>
      </w:r>
      <w:r>
        <w:t>Inloop</w:t>
      </w:r>
    </w:p>
    <w:p w:rsidR="00C471DC" w:rsidRDefault="00C471DC" w:rsidP="0087463E">
      <w:pPr>
        <w:ind w:left="2124" w:hanging="2124"/>
      </w:pPr>
      <w:r>
        <w:t>10:00 -  10:15</w:t>
      </w:r>
      <w:r>
        <w:tab/>
        <w:t>Opening en introductie</w:t>
      </w:r>
      <w:r w:rsidR="0087463E">
        <w:t>: d</w:t>
      </w:r>
      <w:r>
        <w:t>r. mr. Christiaan Vinkers, psychiater en onderzoeker, Amsterdam UMC (locatie VUmc)</w:t>
      </w:r>
    </w:p>
    <w:p w:rsidR="00C471DC" w:rsidRDefault="00C471DC" w:rsidP="0087463E">
      <w:pPr>
        <w:ind w:left="2124" w:hanging="2124"/>
      </w:pPr>
      <w:r>
        <w:t>10:15</w:t>
      </w:r>
      <w:r w:rsidR="0087463E">
        <w:t xml:space="preserve"> - </w:t>
      </w:r>
      <w:r>
        <w:t>11:00</w:t>
      </w:r>
      <w:r w:rsidR="0087463E">
        <w:tab/>
      </w:r>
      <w:r>
        <w:t>De meest rec</w:t>
      </w:r>
      <w:r w:rsidR="0087463E">
        <w:t>ente neurobiologische inzichten: p</w:t>
      </w:r>
      <w:r>
        <w:t>rof. dr. Brenda Penninx, hoogleraar psychiatrische epidemiologie, Amsterdam UMC</w:t>
      </w:r>
    </w:p>
    <w:p w:rsidR="00C471DC" w:rsidRDefault="00C471DC" w:rsidP="00C471DC">
      <w:r>
        <w:t>11:00</w:t>
      </w:r>
      <w:r w:rsidR="0087463E">
        <w:t xml:space="preserve"> - </w:t>
      </w:r>
      <w:r>
        <w:t xml:space="preserve">11:30 </w:t>
      </w:r>
      <w:r w:rsidR="0087463E">
        <w:tab/>
      </w:r>
      <w:r w:rsidR="0087463E">
        <w:tab/>
      </w:r>
      <w:r>
        <w:t>Koffie pauze</w:t>
      </w:r>
    </w:p>
    <w:p w:rsidR="00C471DC" w:rsidRDefault="00C471DC" w:rsidP="0087463E">
      <w:pPr>
        <w:ind w:left="2124" w:hanging="2124"/>
      </w:pPr>
      <w:r>
        <w:t>11:30</w:t>
      </w:r>
      <w:r w:rsidR="0087463E">
        <w:t xml:space="preserve"> - </w:t>
      </w:r>
      <w:r>
        <w:t>12:15</w:t>
      </w:r>
      <w:r w:rsidR="0087463E">
        <w:tab/>
      </w:r>
      <w:r>
        <w:t xml:space="preserve">De nieuwe </w:t>
      </w:r>
      <w:r w:rsidR="0087463E">
        <w:t>netwerkbenadering van depressie: d</w:t>
      </w:r>
      <w:r>
        <w:t>rs. Angelique Cramer, psycholoog, Tilburg University</w:t>
      </w:r>
    </w:p>
    <w:p w:rsidR="00C471DC" w:rsidRDefault="00C471DC" w:rsidP="0087463E">
      <w:pPr>
        <w:ind w:left="2124" w:hanging="2124"/>
      </w:pPr>
      <w:r>
        <w:t>12:15</w:t>
      </w:r>
      <w:r w:rsidR="0087463E">
        <w:t xml:space="preserve"> - </w:t>
      </w:r>
      <w:r>
        <w:t xml:space="preserve">13:00 </w:t>
      </w:r>
      <w:r w:rsidR="0087463E">
        <w:tab/>
      </w:r>
      <w:r>
        <w:t>De mogelijkheden van de nieuwe behandeloptie transcrani</w:t>
      </w:r>
      <w:r w:rsidR="0087463E">
        <w:t>ële magnetische stimulatie (TMS): d</w:t>
      </w:r>
      <w:r>
        <w:t>r. Martijn Arns, onderzoeker Brainclinics, Nijmegen</w:t>
      </w:r>
    </w:p>
    <w:p w:rsidR="00C471DC" w:rsidRDefault="00C471DC" w:rsidP="00C471DC">
      <w:r>
        <w:t>13:00</w:t>
      </w:r>
      <w:r w:rsidR="0087463E">
        <w:t xml:space="preserve"> - </w:t>
      </w:r>
      <w:r>
        <w:t>14:00</w:t>
      </w:r>
      <w:r w:rsidR="0087463E">
        <w:tab/>
      </w:r>
      <w:r w:rsidR="0087463E">
        <w:tab/>
      </w:r>
      <w:r>
        <w:t>Lunch</w:t>
      </w:r>
    </w:p>
    <w:p w:rsidR="00C471DC" w:rsidRDefault="00C471DC" w:rsidP="0087463E">
      <w:pPr>
        <w:ind w:left="2124" w:hanging="2124"/>
      </w:pPr>
      <w:r>
        <w:t>14:00</w:t>
      </w:r>
      <w:r w:rsidR="0087463E">
        <w:t xml:space="preserve"> - </w:t>
      </w:r>
      <w:r>
        <w:t>14:45</w:t>
      </w:r>
      <w:r w:rsidR="0087463E">
        <w:tab/>
      </w:r>
      <w:r>
        <w:t>Depressie behandelen met ketamine: effectiviteit en voor welke patiënt is het geschikt?</w:t>
      </w:r>
      <w:r w:rsidR="0087463E">
        <w:t>: d</w:t>
      </w:r>
      <w:r>
        <w:t>rs. Jolien Veraart, psychiater, PsyQ Parnassia Groep Den Haag, en UMC Groningen</w:t>
      </w:r>
    </w:p>
    <w:p w:rsidR="00C471DC" w:rsidRDefault="00C471DC" w:rsidP="00C471DC">
      <w:r>
        <w:t>14:45</w:t>
      </w:r>
      <w:r w:rsidR="0087463E">
        <w:t xml:space="preserve"> - </w:t>
      </w:r>
      <w:r>
        <w:t>15:15</w:t>
      </w:r>
      <w:r w:rsidR="0087463E">
        <w:tab/>
      </w:r>
      <w:r w:rsidR="0087463E">
        <w:tab/>
      </w:r>
      <w:r>
        <w:t>Koffie pauze</w:t>
      </w:r>
    </w:p>
    <w:p w:rsidR="00C471DC" w:rsidRDefault="00C471DC" w:rsidP="0087463E">
      <w:pPr>
        <w:ind w:left="2124" w:hanging="2124"/>
      </w:pPr>
      <w:r>
        <w:t>15:15</w:t>
      </w:r>
      <w:r w:rsidR="0087463E">
        <w:t xml:space="preserve"> - </w:t>
      </w:r>
      <w:r>
        <w:t xml:space="preserve">16:00 </w:t>
      </w:r>
      <w:r w:rsidR="0087463E">
        <w:tab/>
      </w:r>
      <w:r>
        <w:t>Nieuw inzicht o</w:t>
      </w:r>
      <w:r w:rsidR="0087463E">
        <w:t>p het gebied van psychotherapie: p</w:t>
      </w:r>
      <w:r>
        <w:t>rof. dr. Marcus Huibers, hoogleraar klinische psychologie en psychotherapie, VU Amsterdam</w:t>
      </w:r>
    </w:p>
    <w:p w:rsidR="00C471DC" w:rsidRDefault="00C471DC" w:rsidP="0087463E">
      <w:pPr>
        <w:ind w:left="2124" w:hanging="2124"/>
      </w:pPr>
      <w:r>
        <w:t>16:00</w:t>
      </w:r>
      <w:r w:rsidR="0087463E">
        <w:t xml:space="preserve"> - </w:t>
      </w:r>
      <w:r>
        <w:t xml:space="preserve">16:45 </w:t>
      </w:r>
      <w:r w:rsidR="0087463E">
        <w:tab/>
      </w:r>
      <w:r>
        <w:t>Verantw</w:t>
      </w:r>
      <w:r w:rsidR="0087463E">
        <w:t>oord stoppen met antidepressiva: d</w:t>
      </w:r>
      <w:r>
        <w:t>r. Eric Ruhe, Psychiater MPU, Radboud UMC</w:t>
      </w:r>
    </w:p>
    <w:p w:rsidR="007A1AF5" w:rsidRDefault="00C471DC" w:rsidP="00C471DC">
      <w:r>
        <w:t>16:45</w:t>
      </w:r>
      <w:r w:rsidR="0087463E">
        <w:t xml:space="preserve"> - </w:t>
      </w:r>
      <w:r>
        <w:t xml:space="preserve">17:00 </w:t>
      </w:r>
      <w:r w:rsidR="0087463E">
        <w:tab/>
      </w:r>
      <w:r w:rsidR="0087463E">
        <w:tab/>
      </w:r>
      <w:r>
        <w:t>Conclusies en afsluiting</w:t>
      </w:r>
    </w:p>
    <w:sectPr w:rsidR="007A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DC"/>
    <w:rsid w:val="00363B4F"/>
    <w:rsid w:val="00552871"/>
    <w:rsid w:val="0087463E"/>
    <w:rsid w:val="00C471DC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6B60-B855-48FD-A228-3DDBECB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293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62355819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5018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5690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043556085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608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5137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48903786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129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3259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376397593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5663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0104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2115206348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397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6113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602955908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4158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408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748844304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696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234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62355086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948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620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319575785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521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415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196121702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420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202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574706493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6000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1732">
          <w:marLeft w:val="-300"/>
          <w:marRight w:val="-300"/>
          <w:marTop w:val="0"/>
          <w:marBottom w:val="0"/>
          <w:divBdr>
            <w:top w:val="none" w:sz="0" w:space="8" w:color="DBDBDB"/>
            <w:left w:val="single" w:sz="6" w:space="0" w:color="DBDBDB"/>
            <w:bottom w:val="single" w:sz="6" w:space="8" w:color="DBDBDB"/>
            <w:right w:val="single" w:sz="6" w:space="0" w:color="DBDBDB"/>
          </w:divBdr>
          <w:divsChild>
            <w:div w:id="1304309705">
              <w:marLeft w:val="0"/>
              <w:marRight w:val="0"/>
              <w:marTop w:val="0"/>
              <w:marBottom w:val="0"/>
              <w:divBdr>
                <w:top w:val="none" w:sz="0" w:space="17" w:color="DBDBDB"/>
                <w:left w:val="none" w:sz="0" w:space="15" w:color="DBDBDB"/>
                <w:bottom w:val="none" w:sz="0" w:space="0" w:color="DBDBDB"/>
                <w:right w:val="single" w:sz="24" w:space="15" w:color="DBDBDB"/>
              </w:divBdr>
            </w:div>
            <w:div w:id="1253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kentet Unattendeds © 2016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Benecke</dc:creator>
  <cp:keywords/>
  <dc:description/>
  <cp:lastModifiedBy>Lysanne Smit</cp:lastModifiedBy>
  <cp:revision>2</cp:revision>
  <dcterms:created xsi:type="dcterms:W3CDTF">2019-08-08T13:13:00Z</dcterms:created>
  <dcterms:modified xsi:type="dcterms:W3CDTF">2019-08-08T13:13:00Z</dcterms:modified>
</cp:coreProperties>
</file>